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3F" w:rsidRPr="0020113F" w:rsidRDefault="0020113F" w:rsidP="0020113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 w:rsidRPr="0020113F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ru-RU"/>
        </w:rPr>
        <w:t>Категория заявителей № 3: </w:t>
      </w:r>
      <w:r w:rsidRPr="0020113F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соответствующие условию, предусмотренному пунктом 3 части 1 статьи 24.1 Федерального закона от 24.07.2007 № 209-ФЗ «О развитии малого и среднего предпринимательства в Российской Федерации»:</w:t>
      </w:r>
    </w:p>
    <w:p w:rsidR="0020113F" w:rsidRPr="00D55247" w:rsidRDefault="00B867C4" w:rsidP="0020113F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5" w:tooltip="zayavlenie-msp-soc (2).docx" w:history="1">
        <w:r w:rsidR="0020113F" w:rsidRPr="00D552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Заявление</w:t>
        </w:r>
      </w:hyperlink>
      <w:r w:rsidR="0020113F" w:rsidRPr="00D55247">
        <w:rPr>
          <w:rFonts w:ascii="Times New Roman" w:eastAsia="Times New Roman" w:hAnsi="Times New Roman" w:cs="Times New Roman"/>
          <w:sz w:val="27"/>
          <w:szCs w:val="27"/>
          <w:lang w:eastAsia="ru-RU"/>
        </w:rPr>
        <w:t> 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20113F" w:rsidRPr="00D55247" w:rsidRDefault="0020113F" w:rsidP="0020113F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524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20113F" w:rsidRPr="00D55247" w:rsidRDefault="00B867C4" w:rsidP="0020113F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6" w:tooltip="Сведения об осуществляемой деятельности по производству товаров (работ, услуг).docx" w:history="1">
        <w:r w:rsidR="0020113F" w:rsidRPr="00D552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Сведения об осуществляемой деятельности по производству товаров (работ, услуг)</w:t>
        </w:r>
      </w:hyperlink>
      <w:r w:rsidR="0020113F" w:rsidRPr="00D55247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предназначенных для граждан социально уязвимых категорий (по форме согласно Приложению № 7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20113F" w:rsidRPr="00D55247" w:rsidRDefault="00B867C4" w:rsidP="0020113F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7" w:tooltip="Справка о доле доходов (1).docx" w:history="1">
        <w:r w:rsidR="0020113F" w:rsidRPr="00D552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Справка о доле доходов</w:t>
        </w:r>
      </w:hyperlink>
      <w:r w:rsidR="0020113F" w:rsidRPr="00D552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 (по форме согласно </w:t>
      </w:r>
      <w:r w:rsidR="0020113F" w:rsidRPr="0020113F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от </w:t>
      </w:r>
      <w:r w:rsidR="0020113F" w:rsidRPr="00D55247">
        <w:rPr>
          <w:rFonts w:ascii="Times New Roman" w:eastAsia="Times New Roman" w:hAnsi="Times New Roman" w:cs="Times New Roman"/>
          <w:sz w:val="27"/>
          <w:szCs w:val="27"/>
          <w:lang w:eastAsia="ru-RU"/>
        </w:rPr>
        <w:t>29 ноября 2019 г. № 773);</w:t>
      </w:r>
    </w:p>
    <w:p w:rsidR="0020113F" w:rsidRPr="00D55247" w:rsidRDefault="00B867C4" w:rsidP="0020113F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8" w:tooltip="Отчет о социальном воздействии (2).docx" w:history="1">
        <w:r w:rsidR="0020113F" w:rsidRPr="00D5524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Отчет о социальном воздействии</w:t>
        </w:r>
      </w:hyperlink>
      <w:r w:rsidR="0020113F" w:rsidRPr="00D55247">
        <w:rPr>
          <w:rFonts w:ascii="Times New Roman" w:eastAsia="Times New Roman" w:hAnsi="Times New Roman" w:cs="Times New Roman"/>
          <w:sz w:val="27"/>
          <w:szCs w:val="27"/>
          <w:lang w:eastAsia="ru-RU"/>
        </w:rPr>
        <w:t> (по желанию, по форме согласно Приложению № 2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773);</w:t>
      </w:r>
    </w:p>
    <w:p w:rsidR="000D0395" w:rsidRPr="0094283C" w:rsidRDefault="000D0395" w:rsidP="00B867C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0395" w:rsidRPr="0094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5183E"/>
    <w:multiLevelType w:val="multilevel"/>
    <w:tmpl w:val="6AA6F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27910"/>
    <w:multiLevelType w:val="multilevel"/>
    <w:tmpl w:val="541C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6F02CC"/>
    <w:multiLevelType w:val="multilevel"/>
    <w:tmpl w:val="0C7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65CFA"/>
    <w:multiLevelType w:val="multilevel"/>
    <w:tmpl w:val="5CFA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3F5745"/>
    <w:multiLevelType w:val="multilevel"/>
    <w:tmpl w:val="8534B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46"/>
    <w:rsid w:val="000D0395"/>
    <w:rsid w:val="0020113F"/>
    <w:rsid w:val="0042213C"/>
    <w:rsid w:val="005757BA"/>
    <w:rsid w:val="005E6031"/>
    <w:rsid w:val="0094283C"/>
    <w:rsid w:val="00943146"/>
    <w:rsid w:val="009714FC"/>
    <w:rsid w:val="00A2535A"/>
    <w:rsid w:val="00A432BD"/>
    <w:rsid w:val="00AE13DC"/>
    <w:rsid w:val="00B867C4"/>
    <w:rsid w:val="00CD5E06"/>
    <w:rsid w:val="00D17CEB"/>
    <w:rsid w:val="00D55247"/>
    <w:rsid w:val="00D7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EFD7F-8B98-447D-AC54-E23E60AE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17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37-9kcqjffxnf3b.xn--p1ai/upload/medialibrary/c95/c954ecef5e43199b039705347dad543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xn--37-9kcqjffxnf3b.xn--p1ai/upload/medialibrary/7bf/7bf175ef0873fc854e4280355a367a7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n--37-9kcqjffxnf3b.xn--p1ai/upload/medialibrary/4b1/4b12ff72b818c58114e655b1facfba79.docx" TargetMode="External"/><Relationship Id="rId5" Type="http://schemas.openxmlformats.org/officeDocument/2006/relationships/hyperlink" Target="https://www.xn--37-9kcqjffxnf3b.xn--p1ai/upload/medialibrary/de1/de1db117bc1ecde1997efc725b952a7e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Минэкономразвития РА</cp:lastModifiedBy>
  <cp:revision>10</cp:revision>
  <cp:lastPrinted>2020-01-24T05:26:00Z</cp:lastPrinted>
  <dcterms:created xsi:type="dcterms:W3CDTF">2020-01-20T03:27:00Z</dcterms:created>
  <dcterms:modified xsi:type="dcterms:W3CDTF">2021-05-14T06:46:00Z</dcterms:modified>
</cp:coreProperties>
</file>